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16"/>
        <w:tblW w:w="10314" w:type="dxa"/>
        <w:tblLook w:val="04A0"/>
      </w:tblPr>
      <w:tblGrid>
        <w:gridCol w:w="5637"/>
        <w:gridCol w:w="4677"/>
      </w:tblGrid>
      <w:tr w:rsidR="00A47738" w:rsidTr="004E3052">
        <w:tc>
          <w:tcPr>
            <w:tcW w:w="5637" w:type="dxa"/>
          </w:tcPr>
          <w:p w:rsidR="00A47738" w:rsidRDefault="00A47738" w:rsidP="003D7F7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19050</wp:posOffset>
                  </wp:positionV>
                  <wp:extent cx="1559560" cy="1000125"/>
                  <wp:effectExtent l="19050" t="0" r="2540" b="0"/>
                  <wp:wrapNone/>
                  <wp:docPr id="2" name="Рисунок 5" descr="лого копи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 копи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7738" w:rsidRDefault="00A47738" w:rsidP="003D7F7B">
            <w:pPr>
              <w:spacing w:after="0" w:line="240" w:lineRule="auto"/>
              <w:jc w:val="center"/>
            </w:pPr>
          </w:p>
          <w:p w:rsidR="00A47738" w:rsidRDefault="00A47738" w:rsidP="003D7F7B">
            <w:pPr>
              <w:spacing w:after="0" w:line="240" w:lineRule="auto"/>
              <w:jc w:val="center"/>
            </w:pPr>
          </w:p>
          <w:p w:rsidR="00A47738" w:rsidRDefault="00A47738" w:rsidP="003D7F7B">
            <w:pPr>
              <w:spacing w:after="0" w:line="240" w:lineRule="auto"/>
              <w:jc w:val="center"/>
            </w:pPr>
          </w:p>
          <w:p w:rsidR="00A47738" w:rsidRDefault="00A47738" w:rsidP="003D7F7B">
            <w:pPr>
              <w:spacing w:after="0" w:line="240" w:lineRule="auto"/>
            </w:pPr>
          </w:p>
          <w:p w:rsidR="00A47738" w:rsidRDefault="00A47738" w:rsidP="003D7F7B">
            <w:pPr>
              <w:spacing w:after="0" w:line="240" w:lineRule="auto"/>
            </w:pPr>
          </w:p>
        </w:tc>
        <w:tc>
          <w:tcPr>
            <w:tcW w:w="4677" w:type="dxa"/>
            <w:vMerge w:val="restart"/>
          </w:tcPr>
          <w:p w:rsidR="00A47738" w:rsidRDefault="00A47738" w:rsidP="003D7F7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A47738" w:rsidRDefault="00A47738" w:rsidP="003D7F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38" w:rsidRDefault="00A47738" w:rsidP="003D7F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38" w:rsidRDefault="00A47738" w:rsidP="003D7F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38" w:rsidRDefault="00A47738" w:rsidP="003D7F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38" w:rsidRDefault="00A47738" w:rsidP="003D7F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22B0" w:rsidRDefault="00FF22B0" w:rsidP="004E305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Уважаемые собственники (наниматели)</w:t>
            </w:r>
            <w:r w:rsidR="004E30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жилых помещений в многоквартирных домах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97513" w:rsidRPr="00607CDD" w:rsidRDefault="00497513" w:rsidP="00DA4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7738" w:rsidRPr="004E3052" w:rsidTr="004E3052">
        <w:trPr>
          <w:trHeight w:val="1925"/>
        </w:trPr>
        <w:tc>
          <w:tcPr>
            <w:tcW w:w="5637" w:type="dxa"/>
          </w:tcPr>
          <w:p w:rsidR="00A47738" w:rsidRPr="004E3052" w:rsidRDefault="00A47738" w:rsidP="003D7F7B">
            <w:pPr>
              <w:pStyle w:val="a3"/>
              <w:ind w:left="0"/>
              <w:rPr>
                <w:noProof/>
                <w:sz w:val="18"/>
                <w:szCs w:val="18"/>
              </w:rPr>
            </w:pPr>
            <w:r w:rsidRPr="004E3052">
              <w:rPr>
                <w:sz w:val="18"/>
                <w:szCs w:val="18"/>
              </w:rPr>
              <w:t xml:space="preserve">Муниципальное унитарное </w:t>
            </w:r>
            <w:r w:rsidRPr="004E3052">
              <w:rPr>
                <w:noProof/>
                <w:sz w:val="18"/>
                <w:szCs w:val="18"/>
              </w:rPr>
              <w:t>предприятие</w:t>
            </w:r>
          </w:p>
          <w:p w:rsidR="00A47738" w:rsidRPr="004E3052" w:rsidRDefault="00A47738" w:rsidP="003D7F7B">
            <w:pPr>
              <w:pStyle w:val="a3"/>
              <w:ind w:left="0"/>
              <w:rPr>
                <w:noProof/>
                <w:sz w:val="18"/>
                <w:szCs w:val="18"/>
              </w:rPr>
            </w:pPr>
            <w:r w:rsidRPr="004E3052">
              <w:rPr>
                <w:noProof/>
                <w:sz w:val="18"/>
                <w:szCs w:val="18"/>
              </w:rPr>
              <w:t>«Водопроводно-канализационного хозяйства»</w:t>
            </w:r>
          </w:p>
          <w:p w:rsidR="00A47738" w:rsidRPr="004E3052" w:rsidRDefault="00A47738" w:rsidP="003D7F7B">
            <w:pPr>
              <w:pStyle w:val="a3"/>
              <w:ind w:left="0"/>
              <w:rPr>
                <w:sz w:val="18"/>
                <w:szCs w:val="18"/>
              </w:rPr>
            </w:pPr>
            <w:r w:rsidRPr="004E3052">
              <w:rPr>
                <w:noProof/>
                <w:sz w:val="18"/>
                <w:szCs w:val="18"/>
              </w:rPr>
              <w:t>городского округа Верхняя</w:t>
            </w:r>
            <w:r w:rsidRPr="004E3052">
              <w:rPr>
                <w:sz w:val="18"/>
                <w:szCs w:val="18"/>
              </w:rPr>
              <w:t xml:space="preserve"> Пышма</w:t>
            </w:r>
          </w:p>
          <w:p w:rsidR="00A47738" w:rsidRPr="004E3052" w:rsidRDefault="00A47738" w:rsidP="003D7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3052">
              <w:rPr>
                <w:rFonts w:ascii="Times New Roman" w:hAnsi="Times New Roman"/>
                <w:b/>
                <w:sz w:val="18"/>
                <w:szCs w:val="18"/>
              </w:rPr>
              <w:t>МУП «ВОДОКАНАЛ»</w:t>
            </w:r>
          </w:p>
          <w:p w:rsidR="00A47738" w:rsidRPr="004E3052" w:rsidRDefault="00A47738" w:rsidP="003D7F7B">
            <w:pPr>
              <w:pStyle w:val="a3"/>
              <w:ind w:left="0"/>
              <w:rPr>
                <w:sz w:val="18"/>
                <w:szCs w:val="18"/>
              </w:rPr>
            </w:pPr>
            <w:r w:rsidRPr="004E3052">
              <w:rPr>
                <w:sz w:val="18"/>
                <w:szCs w:val="18"/>
              </w:rPr>
              <w:t xml:space="preserve">624090, г. Верхняя Пышма, </w:t>
            </w:r>
            <w:proofErr w:type="gramStart"/>
            <w:r w:rsidRPr="004E3052">
              <w:rPr>
                <w:sz w:val="18"/>
                <w:szCs w:val="18"/>
              </w:rPr>
              <w:t>Свердловской</w:t>
            </w:r>
            <w:proofErr w:type="gramEnd"/>
            <w:r w:rsidRPr="004E3052">
              <w:rPr>
                <w:sz w:val="18"/>
                <w:szCs w:val="18"/>
              </w:rPr>
              <w:t xml:space="preserve"> обл.</w:t>
            </w:r>
          </w:p>
          <w:p w:rsidR="00A47738" w:rsidRPr="004E3052" w:rsidRDefault="00A47738" w:rsidP="003D7F7B">
            <w:pPr>
              <w:pStyle w:val="a3"/>
              <w:ind w:left="0"/>
              <w:rPr>
                <w:sz w:val="18"/>
                <w:szCs w:val="18"/>
              </w:rPr>
            </w:pPr>
            <w:r w:rsidRPr="004E3052">
              <w:rPr>
                <w:sz w:val="18"/>
                <w:szCs w:val="18"/>
              </w:rPr>
              <w:t xml:space="preserve">ул. </w:t>
            </w:r>
            <w:proofErr w:type="spellStart"/>
            <w:r w:rsidRPr="004E3052">
              <w:rPr>
                <w:sz w:val="18"/>
                <w:szCs w:val="18"/>
              </w:rPr>
              <w:t>Балтымская</w:t>
            </w:r>
            <w:proofErr w:type="spellEnd"/>
            <w:r w:rsidRPr="004E3052">
              <w:rPr>
                <w:sz w:val="18"/>
                <w:szCs w:val="18"/>
              </w:rPr>
              <w:t>, 2-а, тел 5-65-44,факс 4-47-86</w:t>
            </w:r>
          </w:p>
          <w:p w:rsidR="00A47738" w:rsidRPr="004E3052" w:rsidRDefault="00A47738" w:rsidP="004E3052">
            <w:pPr>
              <w:pStyle w:val="a3"/>
              <w:ind w:left="0"/>
              <w:rPr>
                <w:b/>
                <w:szCs w:val="24"/>
                <w:lang w:val="en-US"/>
              </w:rPr>
            </w:pPr>
            <w:r w:rsidRPr="004E3052">
              <w:rPr>
                <w:sz w:val="18"/>
                <w:szCs w:val="18"/>
                <w:lang w:val="en-US"/>
              </w:rPr>
              <w:t>E-mail: Vpvodokanal@</w:t>
            </w:r>
            <w:r w:rsidR="000E21C6" w:rsidRPr="004E3052">
              <w:rPr>
                <w:sz w:val="18"/>
                <w:szCs w:val="18"/>
                <w:lang w:val="en-US"/>
              </w:rPr>
              <w:t>movp</w:t>
            </w:r>
            <w:r w:rsidRPr="004E3052">
              <w:rPr>
                <w:sz w:val="18"/>
                <w:szCs w:val="18"/>
                <w:lang w:val="en-US"/>
              </w:rPr>
              <w:t>.ru</w:t>
            </w:r>
          </w:p>
        </w:tc>
        <w:tc>
          <w:tcPr>
            <w:tcW w:w="4677" w:type="dxa"/>
            <w:vMerge/>
          </w:tcPr>
          <w:p w:rsidR="00A47738" w:rsidRPr="004E3052" w:rsidRDefault="00A47738" w:rsidP="003D7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C70B1" w:rsidRPr="004E3052" w:rsidRDefault="009465F0" w:rsidP="00DC70B1">
      <w:pPr>
        <w:spacing w:before="120" w:after="240"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E3052">
        <w:rPr>
          <w:rFonts w:ascii="Times New Roman" w:hAnsi="Times New Roman"/>
          <w:sz w:val="20"/>
          <w:szCs w:val="20"/>
        </w:rPr>
        <w:t xml:space="preserve">С </w:t>
      </w:r>
      <w:r w:rsidR="00426117" w:rsidRPr="004E3052">
        <w:rPr>
          <w:rFonts w:ascii="Times New Roman" w:hAnsi="Times New Roman"/>
          <w:sz w:val="20"/>
          <w:szCs w:val="20"/>
        </w:rPr>
        <w:t>01 июля 2020 г.</w:t>
      </w:r>
      <w:r w:rsidRPr="004E3052">
        <w:rPr>
          <w:rFonts w:ascii="Times New Roman" w:hAnsi="Times New Roman"/>
          <w:sz w:val="20"/>
          <w:szCs w:val="20"/>
        </w:rPr>
        <w:t xml:space="preserve"> </w:t>
      </w:r>
      <w:r w:rsidR="00DC70B1" w:rsidRPr="004E3052">
        <w:rPr>
          <w:rFonts w:ascii="Times New Roman" w:hAnsi="Times New Roman"/>
          <w:sz w:val="20"/>
          <w:szCs w:val="20"/>
        </w:rPr>
        <w:t xml:space="preserve">на основании пп.3,5 ст.157.2 Жилищного Кодекса Российской Федерации </w:t>
      </w:r>
      <w:r w:rsidRPr="004E3052">
        <w:rPr>
          <w:rFonts w:ascii="Times New Roman" w:hAnsi="Times New Roman"/>
          <w:sz w:val="20"/>
          <w:szCs w:val="20"/>
        </w:rPr>
        <w:t xml:space="preserve">между МУП «Водоканал» и </w:t>
      </w:r>
      <w:r w:rsidR="00DA4769" w:rsidRPr="004E3052">
        <w:rPr>
          <w:rFonts w:ascii="Times New Roman" w:hAnsi="Times New Roman"/>
          <w:sz w:val="20"/>
          <w:szCs w:val="20"/>
        </w:rPr>
        <w:t xml:space="preserve">ООО «РСУ-Инвест» </w:t>
      </w:r>
      <w:r w:rsidRPr="004E3052">
        <w:rPr>
          <w:rFonts w:ascii="Times New Roman" w:hAnsi="Times New Roman"/>
          <w:sz w:val="20"/>
          <w:szCs w:val="20"/>
        </w:rPr>
        <w:t xml:space="preserve">прекращен Договор № </w:t>
      </w:r>
      <w:r w:rsidR="008F1B5A" w:rsidRPr="004E3052">
        <w:rPr>
          <w:rFonts w:ascii="Times New Roman" w:hAnsi="Times New Roman"/>
          <w:sz w:val="20"/>
          <w:szCs w:val="20"/>
        </w:rPr>
        <w:t xml:space="preserve">2015  УК/22-БК-НАС </w:t>
      </w:r>
      <w:r w:rsidRPr="004E3052">
        <w:rPr>
          <w:rFonts w:ascii="Times New Roman" w:hAnsi="Times New Roman"/>
          <w:sz w:val="20"/>
          <w:szCs w:val="20"/>
        </w:rPr>
        <w:t xml:space="preserve">от </w:t>
      </w:r>
      <w:r w:rsidR="008F1B5A" w:rsidRPr="004E3052">
        <w:rPr>
          <w:rFonts w:ascii="Times New Roman" w:hAnsi="Times New Roman"/>
          <w:sz w:val="20"/>
          <w:szCs w:val="20"/>
        </w:rPr>
        <w:t>13.04.2015</w:t>
      </w:r>
      <w:r w:rsidRPr="004E3052">
        <w:rPr>
          <w:rFonts w:ascii="Times New Roman" w:hAnsi="Times New Roman"/>
          <w:sz w:val="20"/>
          <w:szCs w:val="20"/>
        </w:rPr>
        <w:t xml:space="preserve"> г. в части снабжения коммунальными ресурсами </w:t>
      </w:r>
      <w:r w:rsidR="00560F6A" w:rsidRPr="004E3052">
        <w:rPr>
          <w:rFonts w:ascii="Times New Roman" w:hAnsi="Times New Roman"/>
          <w:sz w:val="20"/>
          <w:szCs w:val="20"/>
        </w:rPr>
        <w:t>(холодная вода</w:t>
      </w:r>
      <w:r w:rsidR="009A7419">
        <w:rPr>
          <w:rFonts w:ascii="Times New Roman" w:hAnsi="Times New Roman"/>
          <w:sz w:val="20"/>
          <w:szCs w:val="20"/>
        </w:rPr>
        <w:t xml:space="preserve">, </w:t>
      </w:r>
      <w:r w:rsidR="009A7419" w:rsidRPr="009A7419">
        <w:rPr>
          <w:rFonts w:ascii="Times New Roman" w:hAnsi="Times New Roman"/>
          <w:color w:val="FF0000"/>
          <w:sz w:val="20"/>
          <w:szCs w:val="20"/>
        </w:rPr>
        <w:t>холодная вода для ГВС</w:t>
      </w:r>
      <w:r w:rsidR="009A7419">
        <w:rPr>
          <w:rFonts w:ascii="Times New Roman" w:hAnsi="Times New Roman"/>
          <w:sz w:val="20"/>
          <w:szCs w:val="20"/>
        </w:rPr>
        <w:t xml:space="preserve"> и</w:t>
      </w:r>
      <w:r w:rsidR="00560F6A" w:rsidRPr="004E3052">
        <w:rPr>
          <w:rFonts w:ascii="Times New Roman" w:hAnsi="Times New Roman"/>
          <w:sz w:val="20"/>
          <w:szCs w:val="20"/>
        </w:rPr>
        <w:t xml:space="preserve"> прем сточных вод) </w:t>
      </w:r>
      <w:r w:rsidRPr="004E3052">
        <w:rPr>
          <w:rFonts w:ascii="Times New Roman" w:hAnsi="Times New Roman"/>
          <w:sz w:val="20"/>
          <w:szCs w:val="20"/>
        </w:rPr>
        <w:t>в целях предоставления соответствующей коммунальной услуги собственникам и пользователям помещений в многоквартирном доме</w:t>
      </w:r>
      <w:r w:rsidR="00DC70B1" w:rsidRPr="004E3052">
        <w:rPr>
          <w:rFonts w:ascii="Times New Roman" w:hAnsi="Times New Roman"/>
          <w:sz w:val="20"/>
          <w:szCs w:val="20"/>
        </w:rPr>
        <w:t>.</w:t>
      </w:r>
      <w:proofErr w:type="gramEnd"/>
    </w:p>
    <w:p w:rsidR="00253F79" w:rsidRPr="004E3052" w:rsidRDefault="009465F0" w:rsidP="000E21C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 xml:space="preserve">В связи с этим, с </w:t>
      </w:r>
      <w:r w:rsidR="00426117" w:rsidRPr="004E3052">
        <w:rPr>
          <w:rFonts w:ascii="Times New Roman" w:hAnsi="Times New Roman"/>
          <w:sz w:val="20"/>
          <w:szCs w:val="20"/>
        </w:rPr>
        <w:t>01.07.2020</w:t>
      </w:r>
      <w:r w:rsidRPr="004E3052">
        <w:rPr>
          <w:rFonts w:ascii="Times New Roman" w:hAnsi="Times New Roman"/>
          <w:sz w:val="20"/>
          <w:szCs w:val="20"/>
        </w:rPr>
        <w:t xml:space="preserve"> </w:t>
      </w:r>
      <w:r w:rsidR="00DC70B1" w:rsidRPr="004E3052">
        <w:rPr>
          <w:rFonts w:ascii="Times New Roman" w:hAnsi="Times New Roman"/>
          <w:sz w:val="20"/>
          <w:szCs w:val="20"/>
        </w:rPr>
        <w:t>предоставление коммунальных услуг в части холодного водоснабжения</w:t>
      </w:r>
      <w:r w:rsidR="004E3052">
        <w:rPr>
          <w:rFonts w:ascii="Times New Roman" w:hAnsi="Times New Roman"/>
          <w:sz w:val="20"/>
          <w:szCs w:val="20"/>
        </w:rPr>
        <w:t xml:space="preserve">, </w:t>
      </w:r>
      <w:r w:rsidR="004E3052" w:rsidRPr="009A7419">
        <w:rPr>
          <w:rFonts w:ascii="Times New Roman" w:hAnsi="Times New Roman"/>
          <w:color w:val="FF0000"/>
          <w:sz w:val="20"/>
          <w:szCs w:val="20"/>
        </w:rPr>
        <w:t>холодного водоснабжения для производства горячей воды</w:t>
      </w:r>
      <w:r w:rsidR="00DC70B1" w:rsidRPr="004E3052">
        <w:rPr>
          <w:rFonts w:ascii="Times New Roman" w:hAnsi="Times New Roman"/>
          <w:sz w:val="20"/>
          <w:szCs w:val="20"/>
        </w:rPr>
        <w:t xml:space="preserve"> и водоотведения, </w:t>
      </w:r>
      <w:r w:rsidRPr="004E3052">
        <w:rPr>
          <w:rFonts w:ascii="Times New Roman" w:hAnsi="Times New Roman"/>
          <w:sz w:val="20"/>
          <w:szCs w:val="20"/>
        </w:rPr>
        <w:t xml:space="preserve">начисление и сбор денежных средств за </w:t>
      </w:r>
      <w:r w:rsidR="00DC70B1" w:rsidRPr="004E3052">
        <w:rPr>
          <w:rFonts w:ascii="Times New Roman" w:hAnsi="Times New Roman"/>
          <w:sz w:val="20"/>
          <w:szCs w:val="20"/>
        </w:rPr>
        <w:t xml:space="preserve">указанные </w:t>
      </w:r>
      <w:r w:rsidRPr="004E3052">
        <w:rPr>
          <w:rFonts w:ascii="Times New Roman" w:hAnsi="Times New Roman"/>
          <w:sz w:val="20"/>
          <w:szCs w:val="20"/>
        </w:rPr>
        <w:t>услуги будет производиться МУП «Водоканал», как ресурсоснабжающей организацией (Постановление  Администрации ГО Верхняя Пышма № 1917 от 16.08.2013 г.)</w:t>
      </w:r>
      <w:r w:rsidR="00426117" w:rsidRPr="004E3052">
        <w:rPr>
          <w:rFonts w:ascii="Times New Roman" w:hAnsi="Times New Roman"/>
          <w:sz w:val="20"/>
          <w:szCs w:val="20"/>
        </w:rPr>
        <w:t xml:space="preserve"> и исполнителем коммунальных услуг</w:t>
      </w:r>
      <w:r w:rsidR="00DC70B1" w:rsidRPr="004E3052">
        <w:rPr>
          <w:rFonts w:ascii="Times New Roman" w:hAnsi="Times New Roman"/>
          <w:sz w:val="20"/>
          <w:szCs w:val="20"/>
        </w:rPr>
        <w:t>.</w:t>
      </w:r>
      <w:r w:rsidR="00253F79" w:rsidRPr="004E3052">
        <w:rPr>
          <w:rFonts w:ascii="Times New Roman" w:hAnsi="Times New Roman"/>
          <w:sz w:val="20"/>
          <w:szCs w:val="20"/>
        </w:rPr>
        <w:t xml:space="preserve"> </w:t>
      </w:r>
    </w:p>
    <w:p w:rsidR="007A0720" w:rsidRPr="00370CBD" w:rsidRDefault="007A0720" w:rsidP="000E21C6">
      <w:pPr>
        <w:spacing w:line="240" w:lineRule="atLeast"/>
        <w:ind w:firstLine="708"/>
        <w:contextualSpacing/>
        <w:jc w:val="both"/>
        <w:rPr>
          <w:rFonts w:ascii="Times New Roman" w:hAnsi="Times New Roman"/>
          <w:color w:val="FF0000"/>
          <w:sz w:val="20"/>
          <w:szCs w:val="20"/>
          <w:highlight w:val="yellow"/>
        </w:rPr>
      </w:pPr>
      <w:proofErr w:type="gramStart"/>
      <w:r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Ежемесячно,  с 20 по 25 число  снимать показания </w:t>
      </w:r>
      <w:r w:rsidRPr="00370CBD">
        <w:rPr>
          <w:rFonts w:ascii="Times New Roman" w:hAnsi="Times New Roman"/>
          <w:color w:val="FF0000"/>
          <w:sz w:val="20"/>
          <w:szCs w:val="20"/>
        </w:rPr>
        <w:t xml:space="preserve">индивидуальных </w:t>
      </w:r>
      <w:r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приборов учета</w:t>
      </w:r>
      <w:r w:rsidR="009A7419"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ХВС и ГВС</w:t>
      </w:r>
      <w:r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,  передавать показания  не позднее 25 числа каждого месяца </w:t>
      </w:r>
      <w:r w:rsidR="00370CBD"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через</w:t>
      </w:r>
      <w:r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МУП «ВРЦ» для начисления платы по телефонам: </w:t>
      </w:r>
      <w:r w:rsidRPr="00370CBD">
        <w:rPr>
          <w:rStyle w:val="js-phone-number"/>
          <w:rFonts w:ascii="Times New Roman" w:hAnsi="Times New Roman"/>
          <w:color w:val="FF0000"/>
          <w:sz w:val="20"/>
          <w:szCs w:val="20"/>
          <w:shd w:val="clear" w:color="auto" w:fill="FFFFFF"/>
        </w:rPr>
        <w:t>8(34368)5-56-71</w:t>
      </w:r>
      <w:r w:rsidR="00370CBD"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, 4-39-86</w:t>
      </w:r>
      <w:r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или на электронную почту: </w:t>
      </w:r>
      <w:hyperlink r:id="rId6" w:history="1">
        <w:r w:rsidRPr="00370CBD">
          <w:rPr>
            <w:rStyle w:val="a7"/>
            <w:rFonts w:ascii="Times New Roman" w:hAnsi="Times New Roman"/>
            <w:color w:val="FF0000"/>
            <w:sz w:val="20"/>
            <w:szCs w:val="20"/>
            <w:shd w:val="clear" w:color="auto" w:fill="FFFFFF"/>
            <w:lang w:val="en-US"/>
          </w:rPr>
          <w:t>vprcenter</w:t>
        </w:r>
        <w:r w:rsidRPr="00370CBD">
          <w:rPr>
            <w:rStyle w:val="a7"/>
            <w:rFonts w:ascii="Times New Roman" w:hAnsi="Times New Roman"/>
            <w:color w:val="FF0000"/>
            <w:sz w:val="20"/>
            <w:szCs w:val="20"/>
            <w:shd w:val="clear" w:color="auto" w:fill="FFFFFF"/>
          </w:rPr>
          <w:t>@</w:t>
        </w:r>
        <w:r w:rsidRPr="00370CBD">
          <w:rPr>
            <w:rStyle w:val="a7"/>
            <w:rFonts w:ascii="Times New Roman" w:hAnsi="Times New Roman"/>
            <w:color w:val="FF0000"/>
            <w:sz w:val="20"/>
            <w:szCs w:val="20"/>
            <w:shd w:val="clear" w:color="auto" w:fill="FFFFFF"/>
            <w:lang w:val="en-US"/>
          </w:rPr>
          <w:t>yandex</w:t>
        </w:r>
        <w:r w:rsidRPr="00370CBD">
          <w:rPr>
            <w:rStyle w:val="a7"/>
            <w:rFonts w:ascii="Times New Roman" w:hAnsi="Times New Roman"/>
            <w:color w:val="FF0000"/>
            <w:sz w:val="20"/>
            <w:szCs w:val="20"/>
            <w:shd w:val="clear" w:color="auto" w:fill="FFFFFF"/>
          </w:rPr>
          <w:t>.</w:t>
        </w:r>
        <w:proofErr w:type="spellStart"/>
        <w:r w:rsidRPr="00370CBD">
          <w:rPr>
            <w:rStyle w:val="a7"/>
            <w:rFonts w:ascii="Times New Roman" w:hAnsi="Times New Roman"/>
            <w:color w:val="FF0000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370CBD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, а также в пункты сбора информации по показаниям ИПУ, оборудованные управляющей компании</w:t>
      </w:r>
      <w:r w:rsidRPr="00370CBD">
        <w:rPr>
          <w:rFonts w:ascii="Times New Roman" w:hAnsi="Times New Roman"/>
          <w:color w:val="FF0000"/>
          <w:sz w:val="20"/>
          <w:szCs w:val="20"/>
        </w:rPr>
        <w:t xml:space="preserve"> ООО «</w:t>
      </w:r>
      <w:proofErr w:type="spellStart"/>
      <w:r w:rsidRPr="00370CBD">
        <w:rPr>
          <w:rFonts w:ascii="Times New Roman" w:hAnsi="Times New Roman"/>
          <w:color w:val="FF0000"/>
          <w:sz w:val="20"/>
          <w:szCs w:val="20"/>
        </w:rPr>
        <w:t>РСУ-Инвест</w:t>
      </w:r>
      <w:proofErr w:type="spellEnd"/>
      <w:r w:rsidRPr="00370CBD">
        <w:rPr>
          <w:rFonts w:ascii="Times New Roman" w:hAnsi="Times New Roman"/>
          <w:color w:val="FF0000"/>
          <w:sz w:val="20"/>
          <w:szCs w:val="20"/>
        </w:rPr>
        <w:t>»</w:t>
      </w:r>
      <w:r w:rsidR="009A7419" w:rsidRPr="00370CBD">
        <w:rPr>
          <w:rFonts w:ascii="Times New Roman" w:hAnsi="Times New Roman"/>
          <w:color w:val="FF0000"/>
          <w:sz w:val="20"/>
          <w:szCs w:val="20"/>
        </w:rPr>
        <w:t>.</w:t>
      </w:r>
      <w:proofErr w:type="gramEnd"/>
    </w:p>
    <w:p w:rsidR="009465F0" w:rsidRPr="004E3052" w:rsidRDefault="007A0720" w:rsidP="000E21C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>П</w:t>
      </w:r>
      <w:r w:rsidR="00253F79" w:rsidRPr="004E3052">
        <w:rPr>
          <w:rFonts w:ascii="Times New Roman" w:hAnsi="Times New Roman"/>
          <w:sz w:val="20"/>
          <w:szCs w:val="20"/>
        </w:rPr>
        <w:t xml:space="preserve">о вопросам начисления/перерасчета обращаться в МУП </w:t>
      </w:r>
      <w:r w:rsidR="009A7419">
        <w:rPr>
          <w:rFonts w:ascii="Times New Roman" w:hAnsi="Times New Roman"/>
          <w:sz w:val="20"/>
          <w:szCs w:val="20"/>
        </w:rPr>
        <w:t>«</w:t>
      </w:r>
      <w:r w:rsidR="00253F79" w:rsidRPr="004E3052">
        <w:rPr>
          <w:rFonts w:ascii="Times New Roman" w:hAnsi="Times New Roman"/>
          <w:sz w:val="20"/>
          <w:szCs w:val="20"/>
        </w:rPr>
        <w:t>ВРЦ</w:t>
      </w:r>
      <w:r w:rsidR="009A7419">
        <w:rPr>
          <w:rFonts w:ascii="Times New Roman" w:hAnsi="Times New Roman"/>
          <w:sz w:val="20"/>
          <w:szCs w:val="20"/>
        </w:rPr>
        <w:t>»</w:t>
      </w:r>
      <w:r w:rsidR="00253F79" w:rsidRPr="004E3052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567CE9" w:rsidRPr="004E3052">
        <w:rPr>
          <w:rStyle w:val="js-phone-number"/>
          <w:rFonts w:ascii="Times New Roman" w:hAnsi="Times New Roman"/>
          <w:sz w:val="20"/>
          <w:szCs w:val="20"/>
          <w:shd w:val="clear" w:color="auto" w:fill="FFFFFF"/>
        </w:rPr>
        <w:t>8(34368)5-56-71</w:t>
      </w:r>
      <w:r w:rsidR="00567CE9" w:rsidRPr="004E3052">
        <w:rPr>
          <w:rFonts w:ascii="Times New Roman" w:hAnsi="Times New Roman"/>
          <w:sz w:val="20"/>
          <w:szCs w:val="20"/>
          <w:shd w:val="clear" w:color="auto" w:fill="FFFFFF"/>
        </w:rPr>
        <w:t>, 4-39-86.</w:t>
      </w:r>
      <w:r w:rsidR="00253F79" w:rsidRPr="004E3052">
        <w:rPr>
          <w:rFonts w:ascii="Times New Roman" w:hAnsi="Times New Roman"/>
          <w:sz w:val="20"/>
          <w:szCs w:val="20"/>
        </w:rPr>
        <w:t xml:space="preserve"> </w:t>
      </w:r>
    </w:p>
    <w:p w:rsidR="009465F0" w:rsidRPr="004E3052" w:rsidRDefault="009465F0" w:rsidP="000E21C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E3052">
        <w:rPr>
          <w:rFonts w:ascii="Times New Roman" w:hAnsi="Times New Roman"/>
          <w:sz w:val="20"/>
          <w:szCs w:val="20"/>
        </w:rPr>
        <w:t xml:space="preserve">В соответствии с </w:t>
      </w:r>
      <w:r w:rsidR="002F3AC6" w:rsidRPr="004E3052">
        <w:rPr>
          <w:rFonts w:ascii="Times New Roman" w:hAnsi="Times New Roman"/>
          <w:sz w:val="20"/>
          <w:szCs w:val="20"/>
        </w:rPr>
        <w:t>п. 2 ч. 7 ст.157.2 ЖК РФ договоры, содержащие положения о предоставлении коммунальных услуг между собственникам</w:t>
      </w:r>
      <w:r w:rsidR="0061307D" w:rsidRPr="004E3052">
        <w:rPr>
          <w:rFonts w:ascii="Times New Roman" w:hAnsi="Times New Roman"/>
          <w:sz w:val="20"/>
          <w:szCs w:val="20"/>
        </w:rPr>
        <w:t>и помещени</w:t>
      </w:r>
      <w:r w:rsidR="002F3AC6" w:rsidRPr="004E3052">
        <w:rPr>
          <w:rFonts w:ascii="Times New Roman" w:hAnsi="Times New Roman"/>
          <w:sz w:val="20"/>
          <w:szCs w:val="20"/>
        </w:rPr>
        <w:t xml:space="preserve">й в многоквартирном доме и ресурсоснабжающей </w:t>
      </w:r>
      <w:r w:rsidR="002F3AC6" w:rsidRPr="004E3052">
        <w:rPr>
          <w:rFonts w:ascii="Times New Roman" w:hAnsi="Times New Roman"/>
          <w:b/>
          <w:sz w:val="20"/>
          <w:szCs w:val="20"/>
        </w:rPr>
        <w:t xml:space="preserve">считаются заключенными со всеми собственниками помещений в многоквартирном доме одновременно при прекращении заключенного между управляющей организацией и ресурсоснабжающей организацией договора холодного водоснабжения/водоотведения, </w:t>
      </w:r>
      <w:r w:rsidR="002F3AC6" w:rsidRPr="004E3052">
        <w:rPr>
          <w:rFonts w:ascii="Times New Roman" w:hAnsi="Times New Roman"/>
          <w:sz w:val="20"/>
          <w:szCs w:val="20"/>
        </w:rPr>
        <w:t>по истечении тридцати дней с даты направления уведомления Управляющей организации об</w:t>
      </w:r>
      <w:proofErr w:type="gramEnd"/>
      <w:r w:rsidR="002F3AC6" w:rsidRPr="004E3052">
        <w:rPr>
          <w:rFonts w:ascii="Times New Roman" w:hAnsi="Times New Roman"/>
          <w:sz w:val="20"/>
          <w:szCs w:val="20"/>
        </w:rPr>
        <w:t xml:space="preserve"> одностороннем </w:t>
      </w:r>
      <w:proofErr w:type="gramStart"/>
      <w:r w:rsidR="002F3AC6" w:rsidRPr="004E3052">
        <w:rPr>
          <w:rFonts w:ascii="Times New Roman" w:hAnsi="Times New Roman"/>
          <w:sz w:val="20"/>
          <w:szCs w:val="20"/>
        </w:rPr>
        <w:t>отказе</w:t>
      </w:r>
      <w:proofErr w:type="gramEnd"/>
      <w:r w:rsidR="002F3AC6" w:rsidRPr="004E3052">
        <w:rPr>
          <w:rFonts w:ascii="Times New Roman" w:hAnsi="Times New Roman"/>
          <w:sz w:val="20"/>
          <w:szCs w:val="20"/>
        </w:rPr>
        <w:t xml:space="preserve"> от исполнения договора </w:t>
      </w:r>
      <w:proofErr w:type="spellStart"/>
      <w:r w:rsidR="002F3AC6" w:rsidRPr="004E3052">
        <w:rPr>
          <w:rFonts w:ascii="Times New Roman" w:hAnsi="Times New Roman"/>
          <w:sz w:val="20"/>
          <w:szCs w:val="20"/>
        </w:rPr>
        <w:t>ресурсоснабжения</w:t>
      </w:r>
      <w:proofErr w:type="spellEnd"/>
      <w:r w:rsidR="002F3AC6" w:rsidRPr="004E3052">
        <w:rPr>
          <w:rFonts w:ascii="Times New Roman" w:hAnsi="Times New Roman"/>
          <w:sz w:val="20"/>
          <w:szCs w:val="20"/>
        </w:rPr>
        <w:t xml:space="preserve">. </w:t>
      </w:r>
    </w:p>
    <w:p w:rsidR="009465F0" w:rsidRPr="004E3052" w:rsidRDefault="002F3AC6" w:rsidP="000E21C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 xml:space="preserve">На основании </w:t>
      </w:r>
      <w:proofErr w:type="gramStart"/>
      <w:r w:rsidRPr="004E3052">
        <w:rPr>
          <w:rFonts w:ascii="Times New Roman" w:hAnsi="Times New Roman"/>
          <w:sz w:val="20"/>
          <w:szCs w:val="20"/>
        </w:rPr>
        <w:t>ч</w:t>
      </w:r>
      <w:proofErr w:type="gramEnd"/>
      <w:r w:rsidRPr="004E3052">
        <w:rPr>
          <w:rFonts w:ascii="Times New Roman" w:hAnsi="Times New Roman"/>
          <w:sz w:val="20"/>
          <w:szCs w:val="20"/>
        </w:rPr>
        <w:t xml:space="preserve">. 6 ст.157.2 ЖК РФ договор, содержащий положения о предоставлении коммунальных услуг между собственником помещения в многоквартирном доме и ресурсоснабжающей заключается на неопределенный срок в соответствии с типовыми договорами, утвержденными Правительством Российской Федерации. </w:t>
      </w:r>
    </w:p>
    <w:p w:rsidR="009465F0" w:rsidRPr="004E3052" w:rsidRDefault="00562116" w:rsidP="000E21C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 xml:space="preserve">Однако собственники жилых помещений </w:t>
      </w:r>
      <w:proofErr w:type="gramStart"/>
      <w:r w:rsidRPr="004E3052">
        <w:rPr>
          <w:rFonts w:ascii="Times New Roman" w:hAnsi="Times New Roman"/>
          <w:sz w:val="20"/>
          <w:szCs w:val="20"/>
        </w:rPr>
        <w:t>в праве</w:t>
      </w:r>
      <w:proofErr w:type="gramEnd"/>
      <w:r w:rsidRPr="004E3052">
        <w:rPr>
          <w:rFonts w:ascii="Times New Roman" w:hAnsi="Times New Roman"/>
          <w:sz w:val="20"/>
          <w:szCs w:val="20"/>
        </w:rPr>
        <w:t xml:space="preserve"> обратиться </w:t>
      </w:r>
      <w:r w:rsidR="003D7F7B" w:rsidRPr="004E3052">
        <w:rPr>
          <w:rFonts w:ascii="Times New Roman" w:hAnsi="Times New Roman"/>
          <w:sz w:val="20"/>
          <w:szCs w:val="20"/>
        </w:rPr>
        <w:t xml:space="preserve">в МУП «Водоканал» для </w:t>
      </w:r>
      <w:r w:rsidRPr="004E3052">
        <w:rPr>
          <w:rFonts w:ascii="Times New Roman" w:hAnsi="Times New Roman"/>
          <w:sz w:val="20"/>
          <w:szCs w:val="20"/>
        </w:rPr>
        <w:t xml:space="preserve">получения договора на бумажном носителе с предоставлением </w:t>
      </w:r>
      <w:r w:rsidR="002F3AC6" w:rsidRPr="004E3052">
        <w:rPr>
          <w:rFonts w:ascii="Times New Roman" w:hAnsi="Times New Roman"/>
          <w:sz w:val="20"/>
          <w:szCs w:val="20"/>
        </w:rPr>
        <w:t>следующ</w:t>
      </w:r>
      <w:r w:rsidR="003D7F7B" w:rsidRPr="004E3052">
        <w:rPr>
          <w:rFonts w:ascii="Times New Roman" w:hAnsi="Times New Roman"/>
          <w:sz w:val="20"/>
          <w:szCs w:val="20"/>
        </w:rPr>
        <w:t>и</w:t>
      </w:r>
      <w:r w:rsidRPr="004E3052">
        <w:rPr>
          <w:rFonts w:ascii="Times New Roman" w:hAnsi="Times New Roman"/>
          <w:sz w:val="20"/>
          <w:szCs w:val="20"/>
        </w:rPr>
        <w:t>х</w:t>
      </w:r>
      <w:r w:rsidR="003D7F7B" w:rsidRPr="004E3052">
        <w:rPr>
          <w:rFonts w:ascii="Times New Roman" w:hAnsi="Times New Roman"/>
          <w:sz w:val="20"/>
          <w:szCs w:val="20"/>
        </w:rPr>
        <w:t xml:space="preserve"> документов (оригиналы и копии) и </w:t>
      </w:r>
      <w:r w:rsidR="002F3AC6" w:rsidRPr="004E3052">
        <w:rPr>
          <w:rFonts w:ascii="Times New Roman" w:hAnsi="Times New Roman"/>
          <w:sz w:val="20"/>
          <w:szCs w:val="20"/>
        </w:rPr>
        <w:t>информаци</w:t>
      </w:r>
      <w:r w:rsidR="00DC70B1" w:rsidRPr="004E3052">
        <w:rPr>
          <w:rFonts w:ascii="Times New Roman" w:hAnsi="Times New Roman"/>
          <w:sz w:val="20"/>
          <w:szCs w:val="20"/>
        </w:rPr>
        <w:t>и</w:t>
      </w:r>
      <w:r w:rsidR="002F3AC6" w:rsidRPr="004E3052">
        <w:rPr>
          <w:rFonts w:ascii="Times New Roman" w:hAnsi="Times New Roman"/>
          <w:sz w:val="20"/>
          <w:szCs w:val="20"/>
        </w:rPr>
        <w:t>:</w:t>
      </w:r>
    </w:p>
    <w:p w:rsidR="00EA2F2C" w:rsidRPr="004E3052" w:rsidRDefault="00EA2F2C" w:rsidP="00EA2F2C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 xml:space="preserve">1. </w:t>
      </w:r>
      <w:r w:rsidR="003D7F7B" w:rsidRPr="004E3052">
        <w:rPr>
          <w:rFonts w:ascii="Times New Roman" w:hAnsi="Times New Roman"/>
          <w:sz w:val="20"/>
          <w:szCs w:val="20"/>
        </w:rPr>
        <w:t>Паспорт</w:t>
      </w:r>
      <w:r w:rsidRPr="004E3052">
        <w:rPr>
          <w:rFonts w:ascii="Times New Roman" w:hAnsi="Times New Roman"/>
          <w:sz w:val="20"/>
          <w:szCs w:val="20"/>
        </w:rPr>
        <w:t xml:space="preserve"> собственника (нан</w:t>
      </w:r>
      <w:r w:rsidR="003D7F7B" w:rsidRPr="004E3052">
        <w:rPr>
          <w:rFonts w:ascii="Times New Roman" w:hAnsi="Times New Roman"/>
          <w:sz w:val="20"/>
          <w:szCs w:val="20"/>
        </w:rPr>
        <w:t>имателя, ответственного квартиросъемщика)</w:t>
      </w:r>
      <w:r w:rsidRPr="004E3052">
        <w:rPr>
          <w:rFonts w:ascii="Times New Roman" w:hAnsi="Times New Roman"/>
          <w:sz w:val="20"/>
          <w:szCs w:val="20"/>
        </w:rPr>
        <w:t>;</w:t>
      </w:r>
    </w:p>
    <w:p w:rsidR="003D7F7B" w:rsidRPr="004E3052" w:rsidRDefault="003D7F7B" w:rsidP="00EA2F2C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>2. Свидетельство о праве собственности на жилое помещение, выписка из ЕГРН;</w:t>
      </w:r>
    </w:p>
    <w:p w:rsidR="00EA2F2C" w:rsidRPr="004E3052" w:rsidRDefault="003D7F7B" w:rsidP="00EA2F2C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  <w:highlight w:val="yellow"/>
        </w:rPr>
        <w:t>3</w:t>
      </w:r>
      <w:r w:rsidR="00EA2F2C" w:rsidRPr="004E3052">
        <w:rPr>
          <w:rFonts w:ascii="Times New Roman" w:hAnsi="Times New Roman"/>
          <w:sz w:val="20"/>
          <w:szCs w:val="20"/>
          <w:highlight w:val="yellow"/>
        </w:rPr>
        <w:t xml:space="preserve">. </w:t>
      </w:r>
      <w:r w:rsidRPr="004E3052">
        <w:rPr>
          <w:rFonts w:ascii="Times New Roman" w:hAnsi="Times New Roman"/>
          <w:sz w:val="20"/>
          <w:szCs w:val="20"/>
          <w:highlight w:val="yellow"/>
        </w:rPr>
        <w:t xml:space="preserve">Справка о количестве </w:t>
      </w:r>
      <w:proofErr w:type="gramStart"/>
      <w:r w:rsidRPr="004E3052">
        <w:rPr>
          <w:rFonts w:ascii="Times New Roman" w:hAnsi="Times New Roman"/>
          <w:sz w:val="20"/>
          <w:szCs w:val="20"/>
          <w:highlight w:val="yellow"/>
        </w:rPr>
        <w:t>зарегистрированных</w:t>
      </w:r>
      <w:proofErr w:type="gramEnd"/>
      <w:r w:rsidRPr="004E3052">
        <w:rPr>
          <w:rFonts w:ascii="Times New Roman" w:hAnsi="Times New Roman"/>
          <w:sz w:val="20"/>
          <w:szCs w:val="20"/>
          <w:highlight w:val="yellow"/>
        </w:rPr>
        <w:t xml:space="preserve"> по Вашему адресу</w:t>
      </w:r>
      <w:r w:rsidR="00EA2F2C" w:rsidRPr="004E3052">
        <w:rPr>
          <w:rFonts w:ascii="Times New Roman" w:hAnsi="Times New Roman"/>
          <w:sz w:val="20"/>
          <w:szCs w:val="20"/>
          <w:highlight w:val="yellow"/>
        </w:rPr>
        <w:t>;</w:t>
      </w:r>
    </w:p>
    <w:p w:rsidR="003D7F7B" w:rsidRPr="004E3052" w:rsidRDefault="003D7F7B" w:rsidP="003D7F7B">
      <w:pPr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ab/>
        <w:t>4. Сведения об индивидуальных приборах учета:</w:t>
      </w:r>
    </w:p>
    <w:p w:rsidR="003D7F7B" w:rsidRPr="004E3052" w:rsidRDefault="003D7F7B" w:rsidP="004E3052">
      <w:pPr>
        <w:pStyle w:val="a5"/>
        <w:numPr>
          <w:ilvl w:val="0"/>
          <w:numId w:val="3"/>
        </w:numPr>
        <w:spacing w:line="240" w:lineRule="atLeast"/>
        <w:ind w:left="1560"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>Наличие/отсутствие индивидуальных приборов учета ХВС и ГВС;</w:t>
      </w:r>
    </w:p>
    <w:p w:rsidR="003D7F7B" w:rsidRPr="004E3052" w:rsidRDefault="003D7F7B" w:rsidP="004E3052">
      <w:pPr>
        <w:pStyle w:val="a5"/>
        <w:numPr>
          <w:ilvl w:val="0"/>
          <w:numId w:val="3"/>
        </w:numPr>
        <w:spacing w:line="240" w:lineRule="atLeast"/>
        <w:ind w:left="1560"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>Акт допуска к эксплуатации приборов учета;</w:t>
      </w:r>
    </w:p>
    <w:p w:rsidR="003D7F7B" w:rsidRPr="004E3052" w:rsidRDefault="003D7F7B" w:rsidP="004E3052">
      <w:pPr>
        <w:pStyle w:val="a5"/>
        <w:numPr>
          <w:ilvl w:val="0"/>
          <w:numId w:val="3"/>
        </w:numPr>
        <w:spacing w:line="240" w:lineRule="atLeast"/>
        <w:ind w:left="1560"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>Копии тех</w:t>
      </w:r>
      <w:r w:rsidR="001808BA" w:rsidRPr="004E3052">
        <w:rPr>
          <w:rFonts w:ascii="Times New Roman" w:hAnsi="Times New Roman"/>
          <w:sz w:val="20"/>
          <w:szCs w:val="20"/>
        </w:rPr>
        <w:t>нических</w:t>
      </w:r>
      <w:r w:rsidRPr="004E3052">
        <w:rPr>
          <w:rFonts w:ascii="Times New Roman" w:hAnsi="Times New Roman"/>
          <w:sz w:val="20"/>
          <w:szCs w:val="20"/>
        </w:rPr>
        <w:t xml:space="preserve"> паспортов на приборы учета ХВС и ГВС.</w:t>
      </w:r>
    </w:p>
    <w:p w:rsidR="00EA2F2C" w:rsidRPr="004E3052" w:rsidRDefault="00562116" w:rsidP="0056211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E3052">
        <w:rPr>
          <w:rFonts w:ascii="Times New Roman" w:hAnsi="Times New Roman"/>
          <w:sz w:val="20"/>
          <w:szCs w:val="20"/>
        </w:rPr>
        <w:t>Следующ</w:t>
      </w:r>
      <w:r w:rsidR="00DC70B1" w:rsidRPr="004E3052">
        <w:rPr>
          <w:rFonts w:ascii="Times New Roman" w:hAnsi="Times New Roman"/>
          <w:sz w:val="20"/>
          <w:szCs w:val="20"/>
        </w:rPr>
        <w:t>ая информация</w:t>
      </w:r>
      <w:r w:rsidRPr="004E3052">
        <w:rPr>
          <w:rFonts w:ascii="Times New Roman" w:hAnsi="Times New Roman"/>
          <w:sz w:val="20"/>
          <w:szCs w:val="20"/>
        </w:rPr>
        <w:t xml:space="preserve"> заращива</w:t>
      </w:r>
      <w:r w:rsidR="00DC70B1" w:rsidRPr="004E3052">
        <w:rPr>
          <w:rFonts w:ascii="Times New Roman" w:hAnsi="Times New Roman"/>
          <w:sz w:val="20"/>
          <w:szCs w:val="20"/>
        </w:rPr>
        <w:t>ется</w:t>
      </w:r>
      <w:r w:rsidRPr="004E3052">
        <w:rPr>
          <w:rFonts w:ascii="Times New Roman" w:hAnsi="Times New Roman"/>
          <w:sz w:val="20"/>
          <w:szCs w:val="20"/>
        </w:rPr>
        <w:t xml:space="preserve"> в соответствии с федеральным законом  «О внесении изменений в отдельные законодательные акты Российской Федерации»  от 28.11.2018 № 451-ФЗ</w:t>
      </w:r>
      <w:r w:rsidR="00DC70B1" w:rsidRPr="004E3052">
        <w:rPr>
          <w:rFonts w:ascii="Times New Roman" w:hAnsi="Times New Roman"/>
          <w:sz w:val="20"/>
          <w:szCs w:val="20"/>
        </w:rPr>
        <w:t>,</w:t>
      </w:r>
      <w:r w:rsidRPr="004E3052">
        <w:rPr>
          <w:rFonts w:ascii="Times New Roman" w:hAnsi="Times New Roman"/>
          <w:sz w:val="20"/>
          <w:szCs w:val="20"/>
        </w:rPr>
        <w:t xml:space="preserve"> а именно: </w:t>
      </w:r>
      <w:r w:rsidR="00EA2F2C" w:rsidRPr="004E3052">
        <w:rPr>
          <w:rFonts w:ascii="Times New Roman" w:hAnsi="Times New Roman"/>
          <w:sz w:val="20"/>
          <w:szCs w:val="20"/>
        </w:rPr>
        <w:t>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удостоверения, серия и номер свидетельства о реги</w:t>
      </w:r>
      <w:r w:rsidR="003D7F7B" w:rsidRPr="004E3052">
        <w:rPr>
          <w:rFonts w:ascii="Times New Roman" w:hAnsi="Times New Roman"/>
          <w:sz w:val="20"/>
          <w:szCs w:val="20"/>
        </w:rPr>
        <w:t>страции транспортного средства).</w:t>
      </w:r>
      <w:proofErr w:type="gramEnd"/>
    </w:p>
    <w:p w:rsidR="003D7F7B" w:rsidRPr="004E3052" w:rsidRDefault="003D7F7B" w:rsidP="003D7F7B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EA2F2C" w:rsidRPr="004E3052" w:rsidRDefault="003D7F7B" w:rsidP="004E3052">
      <w:pPr>
        <w:spacing w:line="240" w:lineRule="atLeast"/>
        <w:ind w:left="2127" w:firstLine="3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E3052">
        <w:rPr>
          <w:rFonts w:ascii="Times New Roman" w:hAnsi="Times New Roman"/>
          <w:b/>
          <w:sz w:val="20"/>
          <w:szCs w:val="20"/>
        </w:rPr>
        <w:t>Адрес МУП «Водоканал»</w:t>
      </w:r>
      <w:r w:rsidR="002F3AC6" w:rsidRPr="004E3052">
        <w:rPr>
          <w:rFonts w:ascii="Times New Roman" w:hAnsi="Times New Roman"/>
          <w:b/>
          <w:sz w:val="20"/>
          <w:szCs w:val="20"/>
        </w:rPr>
        <w:t>: г</w:t>
      </w:r>
      <w:proofErr w:type="gramStart"/>
      <w:r w:rsidR="002F3AC6" w:rsidRPr="004E3052">
        <w:rPr>
          <w:rFonts w:ascii="Times New Roman" w:hAnsi="Times New Roman"/>
          <w:b/>
          <w:sz w:val="20"/>
          <w:szCs w:val="20"/>
        </w:rPr>
        <w:t>.В</w:t>
      </w:r>
      <w:proofErr w:type="gramEnd"/>
      <w:r w:rsidR="002F3AC6" w:rsidRPr="004E3052">
        <w:rPr>
          <w:rFonts w:ascii="Times New Roman" w:hAnsi="Times New Roman"/>
          <w:b/>
          <w:sz w:val="20"/>
          <w:szCs w:val="20"/>
        </w:rPr>
        <w:t xml:space="preserve">ерхняя Пышма, </w:t>
      </w:r>
      <w:proofErr w:type="spellStart"/>
      <w:r w:rsidR="002F3AC6" w:rsidRPr="004E3052">
        <w:rPr>
          <w:rFonts w:ascii="Times New Roman" w:hAnsi="Times New Roman"/>
          <w:b/>
          <w:sz w:val="20"/>
          <w:szCs w:val="20"/>
        </w:rPr>
        <w:t>ул.Балтымская</w:t>
      </w:r>
      <w:proofErr w:type="spellEnd"/>
      <w:r w:rsidR="002F3AC6" w:rsidRPr="004E3052">
        <w:rPr>
          <w:rFonts w:ascii="Times New Roman" w:hAnsi="Times New Roman"/>
          <w:b/>
          <w:sz w:val="20"/>
          <w:szCs w:val="20"/>
        </w:rPr>
        <w:t xml:space="preserve">, д. 2 А, </w:t>
      </w:r>
      <w:proofErr w:type="spellStart"/>
      <w:r w:rsidR="002F3AC6" w:rsidRPr="004E3052">
        <w:rPr>
          <w:rFonts w:ascii="Times New Roman" w:hAnsi="Times New Roman"/>
          <w:b/>
          <w:sz w:val="20"/>
          <w:szCs w:val="20"/>
        </w:rPr>
        <w:t>каб</w:t>
      </w:r>
      <w:proofErr w:type="spellEnd"/>
      <w:r w:rsidR="002F3AC6" w:rsidRPr="004E3052">
        <w:rPr>
          <w:rFonts w:ascii="Times New Roman" w:hAnsi="Times New Roman"/>
          <w:b/>
          <w:sz w:val="20"/>
          <w:szCs w:val="20"/>
        </w:rPr>
        <w:t xml:space="preserve">. № </w:t>
      </w:r>
      <w:r w:rsidRPr="004E3052">
        <w:rPr>
          <w:rFonts w:ascii="Times New Roman" w:hAnsi="Times New Roman"/>
          <w:b/>
          <w:sz w:val="20"/>
          <w:szCs w:val="20"/>
        </w:rPr>
        <w:t>9</w:t>
      </w:r>
      <w:r w:rsidR="002F3AC6" w:rsidRPr="004E3052">
        <w:rPr>
          <w:rFonts w:ascii="Times New Roman" w:hAnsi="Times New Roman"/>
          <w:b/>
          <w:sz w:val="20"/>
          <w:szCs w:val="20"/>
        </w:rPr>
        <w:t>.</w:t>
      </w:r>
    </w:p>
    <w:p w:rsidR="003D7F7B" w:rsidRPr="004E3052" w:rsidRDefault="003D7F7B" w:rsidP="004E3052">
      <w:pPr>
        <w:spacing w:before="240" w:line="240" w:lineRule="atLeast"/>
        <w:ind w:left="2127" w:firstLine="3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E3052">
        <w:rPr>
          <w:rFonts w:ascii="Times New Roman" w:hAnsi="Times New Roman"/>
          <w:b/>
          <w:sz w:val="20"/>
          <w:szCs w:val="20"/>
        </w:rPr>
        <w:t xml:space="preserve">Часы работы: </w:t>
      </w:r>
      <w:proofErr w:type="spellStart"/>
      <w:r w:rsidRPr="004E3052">
        <w:rPr>
          <w:rFonts w:ascii="Times New Roman" w:hAnsi="Times New Roman"/>
          <w:b/>
          <w:sz w:val="20"/>
          <w:szCs w:val="20"/>
        </w:rPr>
        <w:t>пн-пт</w:t>
      </w:r>
      <w:proofErr w:type="spellEnd"/>
      <w:r w:rsidRPr="004E3052">
        <w:rPr>
          <w:rFonts w:ascii="Times New Roman" w:hAnsi="Times New Roman"/>
          <w:b/>
          <w:sz w:val="20"/>
          <w:szCs w:val="20"/>
        </w:rPr>
        <w:t xml:space="preserve"> с 8-00 до 17-00</w:t>
      </w:r>
    </w:p>
    <w:p w:rsidR="003D7F7B" w:rsidRPr="004E3052" w:rsidRDefault="003D7F7B" w:rsidP="004E3052">
      <w:pPr>
        <w:spacing w:before="240" w:after="0" w:line="240" w:lineRule="atLeast"/>
        <w:ind w:left="2127" w:firstLine="3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E3052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4E3052">
        <w:rPr>
          <w:rFonts w:ascii="Times New Roman" w:hAnsi="Times New Roman"/>
          <w:b/>
          <w:sz w:val="20"/>
          <w:szCs w:val="20"/>
        </w:rPr>
        <w:t xml:space="preserve">    </w:t>
      </w:r>
      <w:r w:rsidRPr="004E3052">
        <w:rPr>
          <w:rFonts w:ascii="Times New Roman" w:hAnsi="Times New Roman"/>
          <w:b/>
          <w:sz w:val="20"/>
          <w:szCs w:val="20"/>
        </w:rPr>
        <w:t>обед с 12-00 до 13-00</w:t>
      </w:r>
    </w:p>
    <w:p w:rsidR="00560F6A" w:rsidRPr="00370CBD" w:rsidRDefault="003D7F7B" w:rsidP="004E3052">
      <w:pPr>
        <w:pStyle w:val="a3"/>
        <w:ind w:left="2127" w:firstLine="360"/>
        <w:jc w:val="left"/>
        <w:rPr>
          <w:b/>
          <w:sz w:val="20"/>
          <w:lang w:val="en-US"/>
        </w:rPr>
      </w:pPr>
      <w:r w:rsidRPr="004E3052">
        <w:rPr>
          <w:b/>
          <w:sz w:val="20"/>
        </w:rPr>
        <w:t>тел</w:t>
      </w:r>
      <w:r w:rsidRPr="00370CBD">
        <w:rPr>
          <w:b/>
          <w:sz w:val="20"/>
          <w:lang w:val="en-US"/>
        </w:rPr>
        <w:t>. 8(34368) 5-94-28</w:t>
      </w:r>
      <w:r w:rsidR="00560F6A" w:rsidRPr="00370CBD">
        <w:rPr>
          <w:b/>
          <w:sz w:val="20"/>
          <w:lang w:val="en-US"/>
        </w:rPr>
        <w:t xml:space="preserve">, </w:t>
      </w:r>
      <w:r w:rsidR="004E3052" w:rsidRPr="00370CBD">
        <w:rPr>
          <w:b/>
          <w:sz w:val="20"/>
          <w:lang w:val="en-US"/>
        </w:rPr>
        <w:t xml:space="preserve">4-44-96, </w:t>
      </w:r>
      <w:r w:rsidR="00560F6A" w:rsidRPr="004E3052">
        <w:rPr>
          <w:b/>
          <w:sz w:val="20"/>
          <w:lang w:val="en-US"/>
        </w:rPr>
        <w:t>E</w:t>
      </w:r>
      <w:r w:rsidR="00560F6A" w:rsidRPr="00370CBD">
        <w:rPr>
          <w:b/>
          <w:sz w:val="20"/>
          <w:lang w:val="en-US"/>
        </w:rPr>
        <w:t>-</w:t>
      </w:r>
      <w:r w:rsidR="00560F6A" w:rsidRPr="004E3052">
        <w:rPr>
          <w:b/>
          <w:sz w:val="20"/>
          <w:lang w:val="en-US"/>
        </w:rPr>
        <w:t>mail</w:t>
      </w:r>
      <w:r w:rsidR="00560F6A" w:rsidRPr="00370CBD">
        <w:rPr>
          <w:b/>
          <w:sz w:val="20"/>
          <w:lang w:val="en-US"/>
        </w:rPr>
        <w:t xml:space="preserve">: </w:t>
      </w:r>
      <w:r w:rsidR="00560F6A" w:rsidRPr="004E3052">
        <w:rPr>
          <w:b/>
          <w:sz w:val="20"/>
          <w:lang w:val="en-US"/>
        </w:rPr>
        <w:t>vodokanal</w:t>
      </w:r>
      <w:r w:rsidR="00370CBD" w:rsidRPr="00370CBD">
        <w:rPr>
          <w:b/>
          <w:sz w:val="20"/>
          <w:lang w:val="en-US"/>
        </w:rPr>
        <w:t>88</w:t>
      </w:r>
      <w:r w:rsidR="00370CBD">
        <w:rPr>
          <w:b/>
          <w:sz w:val="20"/>
          <w:lang w:val="en-US"/>
        </w:rPr>
        <w:t>nata</w:t>
      </w:r>
      <w:r w:rsidR="00560F6A" w:rsidRPr="00370CBD">
        <w:rPr>
          <w:b/>
          <w:sz w:val="20"/>
          <w:lang w:val="en-US"/>
        </w:rPr>
        <w:t>@</w:t>
      </w:r>
      <w:r w:rsidR="00560F6A" w:rsidRPr="004E3052">
        <w:rPr>
          <w:b/>
          <w:sz w:val="20"/>
          <w:lang w:val="en-US"/>
        </w:rPr>
        <w:t>m</w:t>
      </w:r>
      <w:r w:rsidR="00370CBD">
        <w:rPr>
          <w:b/>
          <w:sz w:val="20"/>
          <w:lang w:val="en-US"/>
        </w:rPr>
        <w:t>ail</w:t>
      </w:r>
      <w:r w:rsidR="00560F6A" w:rsidRPr="00370CBD">
        <w:rPr>
          <w:b/>
          <w:sz w:val="20"/>
          <w:lang w:val="en-US"/>
        </w:rPr>
        <w:t>.</w:t>
      </w:r>
      <w:r w:rsidR="00560F6A" w:rsidRPr="004E3052">
        <w:rPr>
          <w:b/>
          <w:sz w:val="20"/>
          <w:lang w:val="en-US"/>
        </w:rPr>
        <w:t>ru</w:t>
      </w:r>
    </w:p>
    <w:p w:rsidR="003D7F7B" w:rsidRPr="004E3052" w:rsidRDefault="00560F6A" w:rsidP="00560F6A">
      <w:pPr>
        <w:spacing w:before="240" w:line="240" w:lineRule="atLeas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E3052">
        <w:rPr>
          <w:rFonts w:ascii="Times New Roman" w:hAnsi="Times New Roman"/>
          <w:sz w:val="20"/>
          <w:szCs w:val="20"/>
        </w:rPr>
        <w:t>В связи с введенными ограничениями посещения общественных мест, а также в це</w:t>
      </w:r>
      <w:r w:rsidR="004E3052" w:rsidRPr="004E3052">
        <w:rPr>
          <w:rFonts w:ascii="Times New Roman" w:hAnsi="Times New Roman"/>
          <w:sz w:val="20"/>
          <w:szCs w:val="20"/>
        </w:rPr>
        <w:t xml:space="preserve">лях профилактики </w:t>
      </w:r>
      <w:proofErr w:type="spellStart"/>
      <w:r w:rsidR="004E3052" w:rsidRPr="004E3052">
        <w:rPr>
          <w:rFonts w:ascii="Times New Roman" w:hAnsi="Times New Roman"/>
          <w:sz w:val="20"/>
          <w:szCs w:val="20"/>
        </w:rPr>
        <w:t>корона</w:t>
      </w:r>
      <w:r w:rsidRPr="004E3052">
        <w:rPr>
          <w:rFonts w:ascii="Times New Roman" w:hAnsi="Times New Roman"/>
          <w:sz w:val="20"/>
          <w:szCs w:val="20"/>
        </w:rPr>
        <w:t>вируса</w:t>
      </w:r>
      <w:proofErr w:type="spellEnd"/>
      <w:r w:rsidRPr="004E3052">
        <w:rPr>
          <w:rFonts w:ascii="Times New Roman" w:hAnsi="Times New Roman"/>
          <w:sz w:val="20"/>
          <w:szCs w:val="20"/>
        </w:rPr>
        <w:t xml:space="preserve"> рекомендуем направлять вышеуказанные документы и запрашиваемую информацию на электронный адрес МУП «Водоканал» </w:t>
      </w:r>
      <w:r w:rsidRPr="00370CBD">
        <w:rPr>
          <w:rFonts w:ascii="Times New Roman" w:hAnsi="Times New Roman"/>
          <w:sz w:val="20"/>
          <w:szCs w:val="20"/>
        </w:rPr>
        <w:t>(</w:t>
      </w:r>
      <w:proofErr w:type="spellStart"/>
      <w:r w:rsidR="00370CBD" w:rsidRPr="00370CBD">
        <w:rPr>
          <w:rFonts w:ascii="Times New Roman" w:hAnsi="Times New Roman"/>
          <w:b/>
          <w:sz w:val="20"/>
          <w:lang w:val="en-US"/>
        </w:rPr>
        <w:t>vodokanal</w:t>
      </w:r>
      <w:proofErr w:type="spellEnd"/>
      <w:r w:rsidR="00370CBD" w:rsidRPr="00370CBD">
        <w:rPr>
          <w:rFonts w:ascii="Times New Roman" w:hAnsi="Times New Roman"/>
          <w:b/>
          <w:sz w:val="20"/>
        </w:rPr>
        <w:t>88</w:t>
      </w:r>
      <w:proofErr w:type="spellStart"/>
      <w:r w:rsidR="00370CBD" w:rsidRPr="00370CBD">
        <w:rPr>
          <w:rFonts w:ascii="Times New Roman" w:hAnsi="Times New Roman"/>
          <w:b/>
          <w:sz w:val="20"/>
          <w:lang w:val="en-US"/>
        </w:rPr>
        <w:t>nata</w:t>
      </w:r>
      <w:proofErr w:type="spellEnd"/>
      <w:r w:rsidR="00370CBD" w:rsidRPr="00370CBD">
        <w:rPr>
          <w:rFonts w:ascii="Times New Roman" w:hAnsi="Times New Roman"/>
          <w:b/>
          <w:sz w:val="20"/>
        </w:rPr>
        <w:t>@</w:t>
      </w:r>
      <w:r w:rsidR="00370CBD" w:rsidRPr="00370CBD">
        <w:rPr>
          <w:rFonts w:ascii="Times New Roman" w:hAnsi="Times New Roman"/>
          <w:b/>
          <w:sz w:val="20"/>
          <w:lang w:val="en-US"/>
        </w:rPr>
        <w:t>mail</w:t>
      </w:r>
      <w:r w:rsidR="00370CBD" w:rsidRPr="00370CBD">
        <w:rPr>
          <w:rFonts w:ascii="Times New Roman" w:hAnsi="Times New Roman"/>
          <w:b/>
          <w:sz w:val="20"/>
        </w:rPr>
        <w:t>.</w:t>
      </w:r>
      <w:proofErr w:type="spellStart"/>
      <w:r w:rsidR="00370CBD" w:rsidRPr="00370CBD">
        <w:rPr>
          <w:rFonts w:ascii="Times New Roman" w:hAnsi="Times New Roman"/>
          <w:b/>
          <w:sz w:val="20"/>
          <w:lang w:val="en-US"/>
        </w:rPr>
        <w:t>ru</w:t>
      </w:r>
      <w:proofErr w:type="spellEnd"/>
      <w:r w:rsidRPr="00370CBD">
        <w:rPr>
          <w:rFonts w:ascii="Times New Roman" w:hAnsi="Times New Roman"/>
          <w:sz w:val="20"/>
          <w:szCs w:val="20"/>
        </w:rPr>
        <w:t>)</w:t>
      </w:r>
      <w:r w:rsidRPr="004E3052">
        <w:rPr>
          <w:rFonts w:ascii="Times New Roman" w:hAnsi="Times New Roman"/>
          <w:sz w:val="20"/>
          <w:szCs w:val="20"/>
        </w:rPr>
        <w:t xml:space="preserve"> с пометкой </w:t>
      </w:r>
      <w:r w:rsidR="009A7419">
        <w:rPr>
          <w:rFonts w:ascii="Times New Roman" w:hAnsi="Times New Roman"/>
          <w:sz w:val="20"/>
          <w:szCs w:val="20"/>
        </w:rPr>
        <w:t>«</w:t>
      </w:r>
      <w:r w:rsidR="00370CBD">
        <w:rPr>
          <w:rFonts w:ascii="Times New Roman" w:hAnsi="Times New Roman"/>
          <w:sz w:val="20"/>
          <w:szCs w:val="20"/>
        </w:rPr>
        <w:t>Д</w:t>
      </w:r>
      <w:r w:rsidRPr="004E3052">
        <w:rPr>
          <w:rFonts w:ascii="Times New Roman" w:hAnsi="Times New Roman"/>
          <w:sz w:val="20"/>
          <w:szCs w:val="20"/>
        </w:rPr>
        <w:t>ля заключения договора» и указанием контактных данных для направления в Ваш адрес договора.</w:t>
      </w:r>
    </w:p>
    <w:p w:rsidR="004E3052" w:rsidRDefault="004E3052" w:rsidP="003E77D9">
      <w:pPr>
        <w:spacing w:before="240"/>
        <w:ind w:left="397"/>
        <w:jc w:val="both"/>
        <w:rPr>
          <w:rFonts w:ascii="Times New Roman" w:hAnsi="Times New Roman"/>
          <w:sz w:val="20"/>
          <w:szCs w:val="20"/>
        </w:rPr>
      </w:pPr>
    </w:p>
    <w:p w:rsidR="004E3052" w:rsidRDefault="00DC70B1" w:rsidP="00070464">
      <w:pPr>
        <w:spacing w:before="240"/>
        <w:ind w:left="397"/>
        <w:jc w:val="both"/>
        <w:rPr>
          <w:rFonts w:ascii="Times New Roman" w:hAnsi="Times New Roman"/>
          <w:sz w:val="24"/>
          <w:szCs w:val="24"/>
        </w:rPr>
      </w:pPr>
      <w:r w:rsidRPr="004E3052">
        <w:rPr>
          <w:rFonts w:ascii="Times New Roman" w:hAnsi="Times New Roman"/>
          <w:sz w:val="20"/>
          <w:szCs w:val="20"/>
        </w:rPr>
        <w:t xml:space="preserve">Администрация МУП </w:t>
      </w:r>
      <w:r w:rsidR="004E3052">
        <w:rPr>
          <w:rFonts w:ascii="Times New Roman" w:hAnsi="Times New Roman"/>
          <w:sz w:val="20"/>
          <w:szCs w:val="20"/>
        </w:rPr>
        <w:t>«</w:t>
      </w:r>
      <w:r w:rsidRPr="004E3052">
        <w:rPr>
          <w:rFonts w:ascii="Times New Roman" w:hAnsi="Times New Roman"/>
          <w:sz w:val="20"/>
          <w:szCs w:val="20"/>
        </w:rPr>
        <w:t>Водоканал</w:t>
      </w:r>
      <w:r w:rsidR="004E3052">
        <w:rPr>
          <w:rFonts w:ascii="Times New Roman" w:hAnsi="Times New Roman"/>
          <w:sz w:val="20"/>
          <w:szCs w:val="20"/>
        </w:rPr>
        <w:t>»</w:t>
      </w:r>
    </w:p>
    <w:sectPr w:rsidR="004E3052" w:rsidSect="004E3052">
      <w:pgSz w:w="11906" w:h="16838"/>
      <w:pgMar w:top="113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52F8"/>
    <w:multiLevelType w:val="hybridMultilevel"/>
    <w:tmpl w:val="50E4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F2607"/>
    <w:multiLevelType w:val="hybridMultilevel"/>
    <w:tmpl w:val="076C0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E36CF1"/>
    <w:multiLevelType w:val="hybridMultilevel"/>
    <w:tmpl w:val="2A8EE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A292C"/>
    <w:rsid w:val="00010D6B"/>
    <w:rsid w:val="00070464"/>
    <w:rsid w:val="000758BC"/>
    <w:rsid w:val="000A099B"/>
    <w:rsid w:val="000D366D"/>
    <w:rsid w:val="000E21C6"/>
    <w:rsid w:val="001808BA"/>
    <w:rsid w:val="00253F79"/>
    <w:rsid w:val="002869E9"/>
    <w:rsid w:val="002F3AC6"/>
    <w:rsid w:val="00370CBD"/>
    <w:rsid w:val="003D1BAE"/>
    <w:rsid w:val="003D7F7B"/>
    <w:rsid w:val="003E77D9"/>
    <w:rsid w:val="00426117"/>
    <w:rsid w:val="00497513"/>
    <w:rsid w:val="004D3A8F"/>
    <w:rsid w:val="004E3052"/>
    <w:rsid w:val="00535479"/>
    <w:rsid w:val="00535725"/>
    <w:rsid w:val="00560F6A"/>
    <w:rsid w:val="00562116"/>
    <w:rsid w:val="00567CE9"/>
    <w:rsid w:val="00607CDD"/>
    <w:rsid w:val="0061307D"/>
    <w:rsid w:val="00687FBC"/>
    <w:rsid w:val="00745D1F"/>
    <w:rsid w:val="007A0720"/>
    <w:rsid w:val="007A6E04"/>
    <w:rsid w:val="00810C2B"/>
    <w:rsid w:val="008F1B5A"/>
    <w:rsid w:val="009465F0"/>
    <w:rsid w:val="00965186"/>
    <w:rsid w:val="00970137"/>
    <w:rsid w:val="009A7419"/>
    <w:rsid w:val="009B35BB"/>
    <w:rsid w:val="00A47738"/>
    <w:rsid w:val="00A84B0A"/>
    <w:rsid w:val="00AE6B9D"/>
    <w:rsid w:val="00B10456"/>
    <w:rsid w:val="00B77DEE"/>
    <w:rsid w:val="00BA1CA9"/>
    <w:rsid w:val="00BE1A0B"/>
    <w:rsid w:val="00BF08CB"/>
    <w:rsid w:val="00C407F4"/>
    <w:rsid w:val="00CE2CFE"/>
    <w:rsid w:val="00CE775A"/>
    <w:rsid w:val="00DA4769"/>
    <w:rsid w:val="00DB5FA8"/>
    <w:rsid w:val="00DC70B1"/>
    <w:rsid w:val="00EA292C"/>
    <w:rsid w:val="00EA2F2C"/>
    <w:rsid w:val="00EA5B51"/>
    <w:rsid w:val="00ED39E4"/>
    <w:rsid w:val="00F96881"/>
    <w:rsid w:val="00FF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47738"/>
    <w:pPr>
      <w:spacing w:after="0" w:line="240" w:lineRule="auto"/>
      <w:ind w:left="284"/>
      <w:jc w:val="center"/>
    </w:pPr>
    <w:rPr>
      <w:rFonts w:ascii="Times New Roman" w:hAnsi="Times New Roman"/>
      <w:sz w:val="24"/>
      <w:szCs w:val="20"/>
    </w:rPr>
  </w:style>
  <w:style w:type="paragraph" w:styleId="a4">
    <w:name w:val="No Spacing"/>
    <w:qFormat/>
    <w:rsid w:val="00A4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869E9"/>
    <w:pPr>
      <w:ind w:left="720"/>
      <w:contextualSpacing/>
    </w:pPr>
  </w:style>
  <w:style w:type="table" w:styleId="a6">
    <w:name w:val="Table Grid"/>
    <w:basedOn w:val="a1"/>
    <w:uiPriority w:val="59"/>
    <w:rsid w:val="00CE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465F0"/>
    <w:rPr>
      <w:color w:val="0000FF"/>
      <w:u w:val="single"/>
    </w:rPr>
  </w:style>
  <w:style w:type="character" w:customStyle="1" w:styleId="blk">
    <w:name w:val="blk"/>
    <w:basedOn w:val="a0"/>
    <w:rsid w:val="00562116"/>
  </w:style>
  <w:style w:type="character" w:customStyle="1" w:styleId="js-phone-number">
    <w:name w:val="js-phone-number"/>
    <w:basedOn w:val="a0"/>
    <w:rsid w:val="007A0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47738"/>
    <w:pPr>
      <w:spacing w:after="0" w:line="240" w:lineRule="auto"/>
      <w:ind w:left="284"/>
      <w:jc w:val="center"/>
    </w:pPr>
    <w:rPr>
      <w:rFonts w:ascii="Times New Roman" w:hAnsi="Times New Roman"/>
      <w:sz w:val="24"/>
      <w:szCs w:val="20"/>
    </w:rPr>
  </w:style>
  <w:style w:type="paragraph" w:styleId="a4">
    <w:name w:val="No Spacing"/>
    <w:qFormat/>
    <w:rsid w:val="00A4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869E9"/>
    <w:pPr>
      <w:ind w:left="720"/>
      <w:contextualSpacing/>
    </w:pPr>
  </w:style>
  <w:style w:type="table" w:styleId="a6">
    <w:name w:val="Table Grid"/>
    <w:basedOn w:val="a1"/>
    <w:uiPriority w:val="59"/>
    <w:rsid w:val="00CE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rcente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Ангелишка</dc:creator>
  <cp:lastModifiedBy>User</cp:lastModifiedBy>
  <cp:revision>2</cp:revision>
  <cp:lastPrinted>2020-06-19T04:00:00Z</cp:lastPrinted>
  <dcterms:created xsi:type="dcterms:W3CDTF">2020-06-19T04:18:00Z</dcterms:created>
  <dcterms:modified xsi:type="dcterms:W3CDTF">2020-06-19T04:18:00Z</dcterms:modified>
</cp:coreProperties>
</file>